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88CE" w14:textId="36CF3785" w:rsidR="00843AAE" w:rsidRPr="00F26E03" w:rsidRDefault="00F26E03" w:rsidP="00F26E03">
      <w:pPr>
        <w:tabs>
          <w:tab w:val="left" w:pos="2250"/>
        </w:tabs>
        <w:spacing w:after="0"/>
        <w:jc w:val="center"/>
        <w:rPr>
          <w:b/>
          <w:bCs/>
          <w:sz w:val="28"/>
          <w:szCs w:val="28"/>
        </w:rPr>
      </w:pPr>
      <w:r w:rsidRPr="00F26E03">
        <w:rPr>
          <w:b/>
          <w:bCs/>
          <w:sz w:val="28"/>
          <w:szCs w:val="28"/>
        </w:rPr>
        <w:t>Convegno SUMAI/SIFOP</w:t>
      </w:r>
    </w:p>
    <w:p w14:paraId="128112B6" w14:textId="7A9FEEF4" w:rsidR="00F26E03" w:rsidRPr="00F26E03" w:rsidRDefault="00F26E03" w:rsidP="00F26E03">
      <w:pPr>
        <w:tabs>
          <w:tab w:val="left" w:pos="2250"/>
        </w:tabs>
        <w:spacing w:after="0"/>
        <w:jc w:val="center"/>
        <w:rPr>
          <w:b/>
          <w:bCs/>
          <w:sz w:val="28"/>
          <w:szCs w:val="28"/>
        </w:rPr>
      </w:pPr>
      <w:r w:rsidRPr="00F26E03">
        <w:rPr>
          <w:b/>
          <w:bCs/>
          <w:sz w:val="28"/>
          <w:szCs w:val="28"/>
        </w:rPr>
        <w:t>Emergenze Neuropsichiatriche Infantili Peri e Post Pandemiche</w:t>
      </w:r>
    </w:p>
    <w:p w14:paraId="649F0664" w14:textId="4B04A99F" w:rsidR="00F26E03" w:rsidRPr="00F26E03" w:rsidRDefault="00F26E03" w:rsidP="00F26E03">
      <w:pPr>
        <w:tabs>
          <w:tab w:val="left" w:pos="2250"/>
        </w:tabs>
        <w:spacing w:after="0"/>
        <w:jc w:val="center"/>
        <w:rPr>
          <w:b/>
          <w:bCs/>
          <w:sz w:val="28"/>
          <w:szCs w:val="28"/>
        </w:rPr>
      </w:pPr>
      <w:r w:rsidRPr="00F26E03">
        <w:rPr>
          <w:b/>
          <w:bCs/>
          <w:sz w:val="28"/>
          <w:szCs w:val="28"/>
        </w:rPr>
        <w:t xml:space="preserve">Auditorium </w:t>
      </w:r>
      <w:proofErr w:type="spellStart"/>
      <w:r w:rsidRPr="00F26E03">
        <w:rPr>
          <w:b/>
          <w:bCs/>
          <w:sz w:val="28"/>
          <w:szCs w:val="28"/>
        </w:rPr>
        <w:t>OMCeO</w:t>
      </w:r>
      <w:proofErr w:type="spellEnd"/>
      <w:r w:rsidRPr="00F26E03">
        <w:rPr>
          <w:b/>
          <w:bCs/>
          <w:sz w:val="28"/>
          <w:szCs w:val="28"/>
        </w:rPr>
        <w:t xml:space="preserve"> Napoli</w:t>
      </w:r>
    </w:p>
    <w:p w14:paraId="3013B2BF" w14:textId="78916206" w:rsidR="00F26E03" w:rsidRDefault="00F26E03" w:rsidP="00F26E03">
      <w:pPr>
        <w:tabs>
          <w:tab w:val="left" w:pos="2610"/>
        </w:tabs>
        <w:spacing w:after="0"/>
        <w:jc w:val="center"/>
        <w:rPr>
          <w:b/>
          <w:bCs/>
          <w:sz w:val="28"/>
          <w:szCs w:val="28"/>
        </w:rPr>
      </w:pPr>
      <w:r w:rsidRPr="00F26E03">
        <w:rPr>
          <w:b/>
          <w:bCs/>
          <w:sz w:val="28"/>
          <w:szCs w:val="28"/>
        </w:rPr>
        <w:t>12 Gennaio 2021</w:t>
      </w:r>
    </w:p>
    <w:p w14:paraId="7C6A766A" w14:textId="5A46041D" w:rsidR="00F26E03" w:rsidRDefault="00F26E03" w:rsidP="00F26E03">
      <w:pPr>
        <w:tabs>
          <w:tab w:val="left" w:pos="2610"/>
        </w:tabs>
        <w:spacing w:after="0"/>
        <w:jc w:val="center"/>
        <w:rPr>
          <w:b/>
          <w:bCs/>
          <w:sz w:val="28"/>
          <w:szCs w:val="28"/>
        </w:rPr>
      </w:pPr>
    </w:p>
    <w:p w14:paraId="63298604" w14:textId="67CCDEEB" w:rsidR="007A0DB4" w:rsidRDefault="00537A73" w:rsidP="007A0DB4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F26E03" w:rsidRPr="00F26E03">
        <w:rPr>
          <w:sz w:val="28"/>
          <w:szCs w:val="28"/>
        </w:rPr>
        <w:t xml:space="preserve">Negli ultimi venti anni la Neuropsichiatria Infantile ha visto incrementare sia incidenza che prevalenza dei disturbi psichiatrici di sua pertinenza. Le evidenze epidemiologiche, solide e inconfutabili, hanno infatti caratterizzato i processi tassonomici internazionali, determinandone una convergenza interpretativa da parte delle task force di esperti verso la elaborazione di uno spazio descrittivo, </w:t>
      </w:r>
      <w:proofErr w:type="spellStart"/>
      <w:r w:rsidR="00F26E03" w:rsidRPr="00F26E03">
        <w:rPr>
          <w:sz w:val="28"/>
          <w:szCs w:val="28"/>
        </w:rPr>
        <w:t>psicopatogenetico</w:t>
      </w:r>
      <w:proofErr w:type="spellEnd"/>
      <w:r w:rsidR="00F26E03" w:rsidRPr="00F26E03">
        <w:rPr>
          <w:sz w:val="28"/>
          <w:szCs w:val="28"/>
        </w:rPr>
        <w:t xml:space="preserve"> e neurobiologico specifico per l’infanzia e l’adolescenza. Il DSM 5 ha infatti dedicato un capitolo definito sui Disturbi del </w:t>
      </w:r>
      <w:proofErr w:type="spellStart"/>
      <w:r w:rsidR="00F26E03" w:rsidRPr="00F26E03">
        <w:rPr>
          <w:sz w:val="28"/>
          <w:szCs w:val="28"/>
        </w:rPr>
        <w:t>Neurosviluppo</w:t>
      </w:r>
      <w:proofErr w:type="spellEnd"/>
      <w:r w:rsidR="00F26E03" w:rsidRPr="00F26E03">
        <w:rPr>
          <w:sz w:val="28"/>
          <w:szCs w:val="28"/>
        </w:rPr>
        <w:t xml:space="preserve">, conferendo - in quest’ultimo come anche in altre parti dello stesso testo – alla trattazione dei quadri clinici in infanzia e adolescenza specifici caratterizzazioni </w:t>
      </w:r>
      <w:proofErr w:type="spellStart"/>
      <w:r w:rsidR="00F26E03" w:rsidRPr="00F26E03">
        <w:rPr>
          <w:sz w:val="28"/>
          <w:szCs w:val="28"/>
        </w:rPr>
        <w:t>etiopatogenetiche</w:t>
      </w:r>
      <w:proofErr w:type="spellEnd"/>
      <w:r w:rsidR="00F26E03" w:rsidRPr="00F26E03">
        <w:rPr>
          <w:sz w:val="28"/>
          <w:szCs w:val="28"/>
        </w:rPr>
        <w:t xml:space="preserve"> ed epidemiologiche</w:t>
      </w:r>
      <w:r w:rsidR="007A0DB4">
        <w:rPr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22BF53E5" w14:textId="556F1C80" w:rsid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Questo è un sunto del razionale che il Dottor </w:t>
      </w:r>
      <w:r>
        <w:rPr>
          <w:sz w:val="28"/>
          <w:szCs w:val="28"/>
        </w:rPr>
        <w:t>Fulvio D’Amico</w:t>
      </w:r>
      <w:r w:rsidRPr="007A0DB4">
        <w:rPr>
          <w:sz w:val="28"/>
          <w:szCs w:val="28"/>
        </w:rPr>
        <w:t>, Responsabile scientifico del Convegno, ha scritto per presentare questo evento indirizzato ad approfondire alcuni degli aspetti</w:t>
      </w:r>
      <w:r>
        <w:rPr>
          <w:sz w:val="28"/>
          <w:szCs w:val="28"/>
        </w:rPr>
        <w:t xml:space="preserve"> </w:t>
      </w:r>
      <w:r w:rsidRPr="007A0DB4">
        <w:rPr>
          <w:sz w:val="28"/>
          <w:szCs w:val="28"/>
        </w:rPr>
        <w:t>che si incontrano nella pratica quotidiana dei nostri ambulatori</w:t>
      </w:r>
      <w:r w:rsidR="00537A73">
        <w:rPr>
          <w:sz w:val="28"/>
          <w:szCs w:val="28"/>
        </w:rPr>
        <w:t xml:space="preserve"> e</w:t>
      </w:r>
      <w:r w:rsidRPr="007A0DB4">
        <w:rPr>
          <w:sz w:val="28"/>
          <w:szCs w:val="28"/>
        </w:rPr>
        <w:t xml:space="preserve"> consultori</w:t>
      </w:r>
      <w:r w:rsidR="00537A73">
        <w:rPr>
          <w:sz w:val="28"/>
          <w:szCs w:val="28"/>
        </w:rPr>
        <w:t>.</w:t>
      </w:r>
    </w:p>
    <w:p w14:paraId="41C16540" w14:textId="0BD57C04" w:rsid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Il convegno, nel rispetto delle norme sul distanziamento, è stato accreditato con </w:t>
      </w:r>
      <w:r>
        <w:rPr>
          <w:sz w:val="28"/>
          <w:szCs w:val="28"/>
        </w:rPr>
        <w:t xml:space="preserve">5 </w:t>
      </w:r>
      <w:r w:rsidRPr="007A0DB4">
        <w:rPr>
          <w:sz w:val="28"/>
          <w:szCs w:val="28"/>
        </w:rPr>
        <w:t xml:space="preserve">crediti formativi ECM per </w:t>
      </w:r>
      <w:r>
        <w:rPr>
          <w:sz w:val="28"/>
          <w:szCs w:val="28"/>
        </w:rPr>
        <w:t>90</w:t>
      </w:r>
      <w:r w:rsidRPr="007A0DB4">
        <w:rPr>
          <w:sz w:val="28"/>
          <w:szCs w:val="28"/>
        </w:rPr>
        <w:t xml:space="preserve"> medici</w:t>
      </w:r>
      <w:r w:rsidR="00537A73">
        <w:rPr>
          <w:sz w:val="28"/>
          <w:szCs w:val="28"/>
        </w:rPr>
        <w:t xml:space="preserve"> (branche specialistiche di: pediatria, neuropsichiatria infantile, allergologia, medicina interna, scienza </w:t>
      </w:r>
      <w:proofErr w:type="gramStart"/>
      <w:r w:rsidR="00537A73">
        <w:rPr>
          <w:sz w:val="28"/>
          <w:szCs w:val="28"/>
        </w:rPr>
        <w:t xml:space="preserve">dell’alimentazione) </w:t>
      </w:r>
      <w:r w:rsidRPr="007A0DB4">
        <w:rPr>
          <w:sz w:val="28"/>
          <w:szCs w:val="28"/>
        </w:rPr>
        <w:t xml:space="preserve"> e</w:t>
      </w:r>
      <w:proofErr w:type="gramEnd"/>
      <w:r w:rsidRPr="007A0DB4">
        <w:rPr>
          <w:sz w:val="28"/>
          <w:szCs w:val="28"/>
        </w:rPr>
        <w:t xml:space="preserve"> psicologi/psicoterapeuti. Gli interessati dovranno obbligatoriamente </w:t>
      </w:r>
      <w:proofErr w:type="spellStart"/>
      <w:r w:rsidRPr="007A0DB4">
        <w:rPr>
          <w:sz w:val="28"/>
          <w:szCs w:val="28"/>
        </w:rPr>
        <w:t>pre</w:t>
      </w:r>
      <w:proofErr w:type="spellEnd"/>
      <w:r w:rsidRPr="007A0DB4">
        <w:rPr>
          <w:sz w:val="28"/>
          <w:szCs w:val="28"/>
        </w:rPr>
        <w:t xml:space="preserve">-iscriversi utilizzando il modulo allegato da inviare in tempi strettissimi esclusivamente per mail a </w:t>
      </w:r>
      <w:hyperlink r:id="rId4" w:history="1">
        <w:r w:rsidRPr="00E00386">
          <w:rPr>
            <w:rStyle w:val="Collegamentoipertestuale"/>
            <w:sz w:val="28"/>
            <w:szCs w:val="28"/>
          </w:rPr>
          <w:t>info@sumainapoli.it</w:t>
        </w:r>
      </w:hyperlink>
      <w:r w:rsidRPr="007A0DB4">
        <w:rPr>
          <w:sz w:val="28"/>
          <w:szCs w:val="28"/>
        </w:rPr>
        <w:t>.</w:t>
      </w:r>
    </w:p>
    <w:p w14:paraId="78256EF6" w14:textId="6140EE49" w:rsidR="007A0DB4" w:rsidRPr="00537A73" w:rsidRDefault="007A0DB4" w:rsidP="007A0DB4">
      <w:pPr>
        <w:rPr>
          <w:b/>
          <w:bCs/>
          <w:sz w:val="28"/>
          <w:szCs w:val="28"/>
        </w:rPr>
      </w:pPr>
      <w:r w:rsidRPr="00537A73">
        <w:rPr>
          <w:b/>
          <w:bCs/>
          <w:sz w:val="28"/>
          <w:szCs w:val="28"/>
        </w:rPr>
        <w:t>Non è consentita l’iscrizione diretta in sede congressuale</w:t>
      </w:r>
      <w:r w:rsidRPr="00537A73">
        <w:rPr>
          <w:b/>
          <w:bCs/>
          <w:sz w:val="28"/>
          <w:szCs w:val="28"/>
        </w:rPr>
        <w:t xml:space="preserve"> e non è prevista la partecipazione parziale all’evento.</w:t>
      </w:r>
    </w:p>
    <w:p w14:paraId="4F1ED8D0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Visti i tempi ristretti cercheremo comunque di comunicare appena possibile l’ammissione o meno al corso. In ogni caso vi anticipiamo che si stanno programmando altri eventi per venire incontro alle numerose richieste di formazione professionale che ci stanno arrivando dagli iscritti.</w:t>
      </w:r>
    </w:p>
    <w:p w14:paraId="6D7090BB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Di seguito il programma ed in allegato il modulo.</w:t>
      </w:r>
    </w:p>
    <w:p w14:paraId="058BC58A" w14:textId="62D7438F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Cordiali saluti.</w:t>
      </w:r>
    </w:p>
    <w:p w14:paraId="5E25FAED" w14:textId="77777777" w:rsidR="007A0DB4" w:rsidRPr="007A0DB4" w:rsidRDefault="007A0DB4" w:rsidP="007A0DB4">
      <w:pPr>
        <w:jc w:val="center"/>
        <w:rPr>
          <w:sz w:val="28"/>
          <w:szCs w:val="28"/>
        </w:rPr>
      </w:pPr>
      <w:r w:rsidRPr="007A0DB4">
        <w:rPr>
          <w:sz w:val="28"/>
          <w:szCs w:val="28"/>
        </w:rPr>
        <w:t>Luigi Sodano                                    Gabriele Peperoni</w:t>
      </w:r>
    </w:p>
    <w:p w14:paraId="45B1BE82" w14:textId="78625FEC" w:rsidR="007A0DB4" w:rsidRDefault="007A0DB4" w:rsidP="007A0DB4">
      <w:pPr>
        <w:jc w:val="center"/>
        <w:rPr>
          <w:sz w:val="28"/>
          <w:szCs w:val="28"/>
        </w:rPr>
      </w:pPr>
      <w:r w:rsidRPr="007A0DB4">
        <w:rPr>
          <w:sz w:val="28"/>
          <w:szCs w:val="28"/>
        </w:rPr>
        <w:t>Tesoriere Provinciale                             Segretario Provinciale</w:t>
      </w:r>
    </w:p>
    <w:p w14:paraId="7106DA1E" w14:textId="180F9F6D" w:rsidR="007A0DB4" w:rsidRPr="00480247" w:rsidRDefault="00480247" w:rsidP="00480247">
      <w:pPr>
        <w:jc w:val="center"/>
        <w:rPr>
          <w:b/>
          <w:bCs/>
          <w:sz w:val="28"/>
          <w:szCs w:val="28"/>
        </w:rPr>
      </w:pPr>
      <w:r w:rsidRPr="00480247">
        <w:rPr>
          <w:b/>
          <w:bCs/>
          <w:sz w:val="28"/>
          <w:szCs w:val="28"/>
        </w:rPr>
        <w:lastRenderedPageBreak/>
        <w:t>Programma</w:t>
      </w:r>
    </w:p>
    <w:p w14:paraId="7854B555" w14:textId="5AE20108" w:rsidR="007A0DB4" w:rsidRDefault="007A0DB4" w:rsidP="007A0DB4">
      <w:pPr>
        <w:jc w:val="center"/>
        <w:rPr>
          <w:sz w:val="28"/>
          <w:szCs w:val="28"/>
        </w:rPr>
      </w:pPr>
    </w:p>
    <w:p w14:paraId="4025DE65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9:00 </w:t>
      </w:r>
      <w:r w:rsidRPr="007A0DB4">
        <w:rPr>
          <w:sz w:val="28"/>
          <w:szCs w:val="28"/>
        </w:rPr>
        <w:tab/>
        <w:t>Registrazione dei partecipanti</w:t>
      </w:r>
    </w:p>
    <w:p w14:paraId="07D18DDB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9:15 </w:t>
      </w:r>
      <w:r w:rsidRPr="007A0DB4">
        <w:rPr>
          <w:sz w:val="28"/>
          <w:szCs w:val="28"/>
        </w:rPr>
        <w:tab/>
        <w:t xml:space="preserve">Saluti delle autorità  </w:t>
      </w:r>
    </w:p>
    <w:p w14:paraId="0D3BB0C7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Presidente </w:t>
      </w:r>
      <w:proofErr w:type="spellStart"/>
      <w:r w:rsidRPr="007A0DB4">
        <w:rPr>
          <w:sz w:val="28"/>
          <w:szCs w:val="28"/>
        </w:rPr>
        <w:t>OMCeO</w:t>
      </w:r>
      <w:proofErr w:type="spellEnd"/>
      <w:r w:rsidRPr="007A0DB4">
        <w:rPr>
          <w:sz w:val="28"/>
          <w:szCs w:val="28"/>
        </w:rPr>
        <w:t xml:space="preserve"> Napoli Bruno Zuccarelli </w:t>
      </w:r>
    </w:p>
    <w:p w14:paraId="45F967D5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Presidente OPRC Armando </w:t>
      </w:r>
      <w:proofErr w:type="spellStart"/>
      <w:r w:rsidRPr="007A0DB4">
        <w:rPr>
          <w:sz w:val="28"/>
          <w:szCs w:val="28"/>
        </w:rPr>
        <w:t>Cozzuto</w:t>
      </w:r>
      <w:proofErr w:type="spellEnd"/>
    </w:p>
    <w:p w14:paraId="0C11304C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Segretario Provinciale SUMAI Gabriele Peperoni </w:t>
      </w:r>
    </w:p>
    <w:p w14:paraId="0A7685E4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Coordinatrice </w:t>
      </w:r>
      <w:proofErr w:type="gramStart"/>
      <w:r w:rsidRPr="007A0DB4">
        <w:rPr>
          <w:sz w:val="28"/>
          <w:szCs w:val="28"/>
        </w:rPr>
        <w:t>Area  “</w:t>
      </w:r>
      <w:proofErr w:type="gramEnd"/>
      <w:r w:rsidRPr="007A0DB4">
        <w:rPr>
          <w:sz w:val="28"/>
          <w:szCs w:val="28"/>
        </w:rPr>
        <w:t xml:space="preserve">Studi e Ricerca” </w:t>
      </w:r>
      <w:proofErr w:type="spellStart"/>
      <w:r w:rsidRPr="007A0DB4">
        <w:rPr>
          <w:sz w:val="28"/>
          <w:szCs w:val="28"/>
        </w:rPr>
        <w:t>OMCeO</w:t>
      </w:r>
      <w:proofErr w:type="spellEnd"/>
      <w:r w:rsidRPr="007A0DB4">
        <w:rPr>
          <w:sz w:val="28"/>
          <w:szCs w:val="28"/>
        </w:rPr>
        <w:t xml:space="preserve"> Napoli Clara Imperatore</w:t>
      </w:r>
    </w:p>
    <w:p w14:paraId="61A33CE5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9:30 </w:t>
      </w:r>
      <w:r w:rsidRPr="007A0DB4">
        <w:rPr>
          <w:sz w:val="28"/>
          <w:szCs w:val="28"/>
        </w:rPr>
        <w:tab/>
        <w:t>Introducono ai lavori</w:t>
      </w:r>
    </w:p>
    <w:p w14:paraId="4E640BDC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Presidente nazionale SINPIA Elisa Fazzi;</w:t>
      </w:r>
    </w:p>
    <w:p w14:paraId="6F27DB9F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Presidente nazionale SIP Annamaria Staiano;           </w:t>
      </w:r>
    </w:p>
    <w:p w14:paraId="672167C2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Presidente SIPPS Giuseppe Di Mauro; </w:t>
      </w:r>
    </w:p>
    <w:p w14:paraId="07966734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Vice Presidente FIMP Antonio D’Avino.</w:t>
      </w:r>
    </w:p>
    <w:p w14:paraId="3001F4AF" w14:textId="77777777" w:rsidR="007A0DB4" w:rsidRPr="007A0DB4" w:rsidRDefault="007A0DB4" w:rsidP="007A0DB4">
      <w:pPr>
        <w:rPr>
          <w:sz w:val="28"/>
          <w:szCs w:val="28"/>
        </w:rPr>
      </w:pPr>
    </w:p>
    <w:p w14:paraId="5614994B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I.</w:t>
      </w:r>
      <w:r w:rsidRPr="007A0DB4">
        <w:rPr>
          <w:sz w:val="28"/>
          <w:szCs w:val="28"/>
        </w:rPr>
        <w:tab/>
        <w:t>Sessione Modera: Prof. Emanuele Miraglia Del Giudice (Dir. UOC Pediatria Vanvitelli, Napoli)</w:t>
      </w:r>
    </w:p>
    <w:p w14:paraId="6F49A32B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Prof. </w:t>
      </w:r>
      <w:proofErr w:type="spellStart"/>
      <w:r w:rsidRPr="007A0DB4">
        <w:rPr>
          <w:sz w:val="28"/>
          <w:szCs w:val="28"/>
        </w:rPr>
        <w:t>Giangennaro</w:t>
      </w:r>
      <w:proofErr w:type="spellEnd"/>
      <w:r w:rsidRPr="007A0DB4">
        <w:rPr>
          <w:sz w:val="28"/>
          <w:szCs w:val="28"/>
        </w:rPr>
        <w:t xml:space="preserve"> Coppola (Dir. UOC NPI Università di Salerno)</w:t>
      </w:r>
    </w:p>
    <w:p w14:paraId="7705890D" w14:textId="77777777" w:rsidR="007A0DB4" w:rsidRPr="007A0DB4" w:rsidRDefault="007A0DB4" w:rsidP="007A0DB4">
      <w:pPr>
        <w:rPr>
          <w:sz w:val="28"/>
          <w:szCs w:val="28"/>
        </w:rPr>
      </w:pPr>
    </w:p>
    <w:p w14:paraId="2A67AF3C" w14:textId="6E2EF639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ab/>
        <w:t xml:space="preserve">10:00-10:30 </w:t>
      </w:r>
      <w:r w:rsidRPr="007A0DB4">
        <w:rPr>
          <w:sz w:val="28"/>
          <w:szCs w:val="28"/>
        </w:rPr>
        <w:tab/>
        <w:t xml:space="preserve">Dalla Didattica a Distanza, alla distanza dalla didattica… </w:t>
      </w:r>
    </w:p>
    <w:p w14:paraId="66BA5FD8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Dott.ssa Francesca </w:t>
      </w:r>
      <w:proofErr w:type="spellStart"/>
      <w:r w:rsidRPr="007A0DB4">
        <w:rPr>
          <w:sz w:val="28"/>
          <w:szCs w:val="28"/>
        </w:rPr>
        <w:t>Operto</w:t>
      </w:r>
      <w:proofErr w:type="spellEnd"/>
      <w:r w:rsidRPr="007A0DB4">
        <w:rPr>
          <w:sz w:val="28"/>
          <w:szCs w:val="28"/>
        </w:rPr>
        <w:t xml:space="preserve"> (Dirigente Medico - UOC NPI Università di Salerno)</w:t>
      </w:r>
    </w:p>
    <w:p w14:paraId="16FBD383" w14:textId="1AA8E1DE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ab/>
        <w:t xml:space="preserve">10:30-11:00 Obesità infantile: un’epidemia nella pandemia! </w:t>
      </w:r>
    </w:p>
    <w:p w14:paraId="55EE0D99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Dott.ssa Anna Di Sessa (Dirigente Medico - UOC Pediatria Vanvitelli, Napoli)</w:t>
      </w:r>
    </w:p>
    <w:p w14:paraId="288C8B96" w14:textId="77777777" w:rsidR="007A0DB4" w:rsidRPr="007A0DB4" w:rsidRDefault="007A0DB4" w:rsidP="007A0DB4">
      <w:pPr>
        <w:rPr>
          <w:sz w:val="28"/>
          <w:szCs w:val="28"/>
        </w:rPr>
      </w:pPr>
    </w:p>
    <w:p w14:paraId="32D3CDA3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II.</w:t>
      </w:r>
      <w:r w:rsidRPr="007A0DB4">
        <w:rPr>
          <w:sz w:val="28"/>
          <w:szCs w:val="28"/>
        </w:rPr>
        <w:tab/>
        <w:t xml:space="preserve">Sessione Modera: Prof. Antonio </w:t>
      </w:r>
      <w:proofErr w:type="spellStart"/>
      <w:r w:rsidRPr="007A0DB4">
        <w:rPr>
          <w:sz w:val="28"/>
          <w:szCs w:val="28"/>
        </w:rPr>
        <w:t>Pascotto</w:t>
      </w:r>
      <w:proofErr w:type="spellEnd"/>
      <w:r w:rsidRPr="007A0DB4">
        <w:rPr>
          <w:sz w:val="28"/>
          <w:szCs w:val="28"/>
        </w:rPr>
        <w:t xml:space="preserve"> (Già Prof. Ordinario NPI Vanvitelli, Napoli)</w:t>
      </w:r>
    </w:p>
    <w:p w14:paraId="0284BF62" w14:textId="77777777" w:rsidR="007A0DB4" w:rsidRPr="007A0DB4" w:rsidRDefault="007A0DB4" w:rsidP="007A0DB4">
      <w:pPr>
        <w:rPr>
          <w:sz w:val="28"/>
          <w:szCs w:val="28"/>
        </w:rPr>
      </w:pPr>
      <w:proofErr w:type="spellStart"/>
      <w:r w:rsidRPr="007A0DB4">
        <w:rPr>
          <w:sz w:val="28"/>
          <w:szCs w:val="28"/>
        </w:rPr>
        <w:t>Prof.Marco</w:t>
      </w:r>
      <w:proofErr w:type="spellEnd"/>
      <w:r w:rsidRPr="007A0DB4">
        <w:rPr>
          <w:sz w:val="28"/>
          <w:szCs w:val="28"/>
        </w:rPr>
        <w:t xml:space="preserve"> Carotenuto (Dir. UOSD NPI Vanvitelli, Napoli)</w:t>
      </w:r>
    </w:p>
    <w:p w14:paraId="39AECBEC" w14:textId="77777777" w:rsidR="007A0DB4" w:rsidRPr="007A0DB4" w:rsidRDefault="007A0DB4" w:rsidP="007A0DB4">
      <w:pPr>
        <w:rPr>
          <w:sz w:val="28"/>
          <w:szCs w:val="28"/>
        </w:rPr>
      </w:pPr>
    </w:p>
    <w:p w14:paraId="01D1F4DB" w14:textId="5BEDD08C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lastRenderedPageBreak/>
        <w:tab/>
        <w:t>11:00-11:30 Dal disturbo dell’alimentazione, all’alimentazione dei disturbi in lockdown</w:t>
      </w:r>
    </w:p>
    <w:p w14:paraId="6EAB310D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Dott.ssa Filomena Salerno (SUMAI - UOSD NPI Vanvitelli, Napoli)</w:t>
      </w:r>
    </w:p>
    <w:p w14:paraId="3885A21B" w14:textId="4D666EF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ab/>
        <w:t xml:space="preserve">11:30-12:00 Dall’iperattività che inquieta, all’inquietudine che dà iperattività </w:t>
      </w:r>
    </w:p>
    <w:p w14:paraId="79A8C33E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Dott. Fulvio D’Amico (SUMAI - UOSD NPI Vanvitelli, Napoli)</w:t>
      </w:r>
    </w:p>
    <w:p w14:paraId="5A570EC5" w14:textId="77777777" w:rsidR="007A0DB4" w:rsidRPr="007A0DB4" w:rsidRDefault="007A0DB4" w:rsidP="007A0DB4">
      <w:pPr>
        <w:rPr>
          <w:sz w:val="28"/>
          <w:szCs w:val="28"/>
        </w:rPr>
      </w:pPr>
    </w:p>
    <w:p w14:paraId="58DE6F1C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III.</w:t>
      </w:r>
      <w:r w:rsidRPr="007A0DB4">
        <w:rPr>
          <w:sz w:val="28"/>
          <w:szCs w:val="28"/>
        </w:rPr>
        <w:tab/>
        <w:t>Sessione Modera: Prof. Carmela Bravaccio (Dir. UOSD NPI Federico II, Napoli);</w:t>
      </w:r>
    </w:p>
    <w:p w14:paraId="68597350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Prof. Simone Pisano (UOSD NPI Federico II, Napoli)      </w:t>
      </w:r>
    </w:p>
    <w:p w14:paraId="4AA9C4B7" w14:textId="77777777" w:rsidR="007A0DB4" w:rsidRPr="007A0DB4" w:rsidRDefault="007A0DB4" w:rsidP="007A0DB4">
      <w:pPr>
        <w:rPr>
          <w:sz w:val="28"/>
          <w:szCs w:val="28"/>
        </w:rPr>
      </w:pPr>
    </w:p>
    <w:p w14:paraId="6DEC7599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</w:t>
      </w:r>
      <w:r w:rsidRPr="007A0DB4">
        <w:rPr>
          <w:sz w:val="28"/>
          <w:szCs w:val="28"/>
        </w:rPr>
        <w:tab/>
        <w:t>12:00- 12:30 Dal distanziamento sociale del lockdown, al ritiro sociale.</w:t>
      </w:r>
    </w:p>
    <w:p w14:paraId="2368559C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Dott.ssa Cecilia </w:t>
      </w:r>
      <w:proofErr w:type="spellStart"/>
      <w:r w:rsidRPr="007A0DB4">
        <w:rPr>
          <w:sz w:val="28"/>
          <w:szCs w:val="28"/>
        </w:rPr>
        <w:t>Cocchiaro</w:t>
      </w:r>
      <w:proofErr w:type="spellEnd"/>
      <w:r w:rsidRPr="007A0DB4">
        <w:rPr>
          <w:sz w:val="28"/>
          <w:szCs w:val="28"/>
        </w:rPr>
        <w:t xml:space="preserve"> (SUMAI - ASL Napoli 1 Centro)</w:t>
      </w:r>
    </w:p>
    <w:p w14:paraId="74A91238" w14:textId="77777777" w:rsidR="007A0DB4" w:rsidRPr="007A0DB4" w:rsidRDefault="007A0DB4" w:rsidP="007A0DB4">
      <w:pPr>
        <w:rPr>
          <w:sz w:val="28"/>
          <w:szCs w:val="28"/>
        </w:rPr>
      </w:pPr>
    </w:p>
    <w:p w14:paraId="152CD24D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</w:t>
      </w:r>
      <w:r w:rsidRPr="007A0DB4">
        <w:rPr>
          <w:sz w:val="28"/>
          <w:szCs w:val="28"/>
        </w:rPr>
        <w:tab/>
        <w:t xml:space="preserve">12:30-13:00 Rilievi epidemiologici delle emergenze neuropsichiatriche infantili in pandemia Dott. Carlo Barbati (SUMAI - UOS NPI AORN Santobono </w:t>
      </w:r>
      <w:proofErr w:type="spellStart"/>
      <w:r w:rsidRPr="007A0DB4">
        <w:rPr>
          <w:sz w:val="28"/>
          <w:szCs w:val="28"/>
        </w:rPr>
        <w:t>Pausillipon</w:t>
      </w:r>
      <w:proofErr w:type="spellEnd"/>
      <w:r w:rsidRPr="007A0DB4">
        <w:rPr>
          <w:sz w:val="28"/>
          <w:szCs w:val="28"/>
        </w:rPr>
        <w:t>, Napoli)</w:t>
      </w:r>
    </w:p>
    <w:p w14:paraId="738C936F" w14:textId="77777777" w:rsidR="007A0DB4" w:rsidRPr="007A0DB4" w:rsidRDefault="007A0DB4" w:rsidP="007A0DB4">
      <w:pPr>
        <w:rPr>
          <w:sz w:val="28"/>
          <w:szCs w:val="28"/>
        </w:rPr>
      </w:pPr>
    </w:p>
    <w:p w14:paraId="730103C1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13:00 - 13:30 Light Lunch </w:t>
      </w:r>
    </w:p>
    <w:p w14:paraId="08F9FBD4" w14:textId="77777777" w:rsidR="007A0DB4" w:rsidRPr="007A0DB4" w:rsidRDefault="007A0DB4" w:rsidP="007A0DB4">
      <w:pPr>
        <w:rPr>
          <w:sz w:val="28"/>
          <w:szCs w:val="28"/>
        </w:rPr>
      </w:pPr>
    </w:p>
    <w:p w14:paraId="793E991A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IV.</w:t>
      </w:r>
      <w:r w:rsidRPr="007A0DB4">
        <w:rPr>
          <w:sz w:val="28"/>
          <w:szCs w:val="28"/>
        </w:rPr>
        <w:tab/>
        <w:t xml:space="preserve">Sessione Modera: Prof. Roberto </w:t>
      </w:r>
      <w:proofErr w:type="spellStart"/>
      <w:r w:rsidRPr="007A0DB4">
        <w:rPr>
          <w:sz w:val="28"/>
          <w:szCs w:val="28"/>
        </w:rPr>
        <w:t>Militerni</w:t>
      </w:r>
      <w:proofErr w:type="spellEnd"/>
      <w:r w:rsidRPr="007A0DB4">
        <w:rPr>
          <w:sz w:val="28"/>
          <w:szCs w:val="28"/>
        </w:rPr>
        <w:t xml:space="preserve"> </w:t>
      </w:r>
    </w:p>
    <w:p w14:paraId="71847746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(Già Prof. Ordinario NPI Vanvitelli, Napoli)</w:t>
      </w:r>
    </w:p>
    <w:p w14:paraId="01E0A9F3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Dott. Domenico Dragone </w:t>
      </w:r>
    </w:p>
    <w:p w14:paraId="22E489F3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(Dir. UOC NPI ASL Avellino)</w:t>
      </w:r>
    </w:p>
    <w:p w14:paraId="348CEB60" w14:textId="77777777" w:rsidR="007A0DB4" w:rsidRPr="007A0DB4" w:rsidRDefault="007A0DB4" w:rsidP="007A0DB4">
      <w:pPr>
        <w:rPr>
          <w:sz w:val="28"/>
          <w:szCs w:val="28"/>
        </w:rPr>
      </w:pPr>
    </w:p>
    <w:p w14:paraId="1D2E7FEB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</w:t>
      </w:r>
      <w:r w:rsidRPr="007A0DB4">
        <w:rPr>
          <w:sz w:val="28"/>
          <w:szCs w:val="28"/>
        </w:rPr>
        <w:tab/>
        <w:t xml:space="preserve">13:30-14:00 Dall’internet </w:t>
      </w:r>
      <w:proofErr w:type="spellStart"/>
      <w:r w:rsidRPr="007A0DB4">
        <w:rPr>
          <w:sz w:val="28"/>
          <w:szCs w:val="28"/>
        </w:rPr>
        <w:t>addiction</w:t>
      </w:r>
      <w:proofErr w:type="spellEnd"/>
      <w:r w:rsidRPr="007A0DB4">
        <w:rPr>
          <w:sz w:val="28"/>
          <w:szCs w:val="28"/>
        </w:rPr>
        <w:t xml:space="preserve">, all’internet </w:t>
      </w:r>
      <w:proofErr w:type="spellStart"/>
      <w:r w:rsidRPr="007A0DB4">
        <w:rPr>
          <w:sz w:val="28"/>
          <w:szCs w:val="28"/>
        </w:rPr>
        <w:t>necessity</w:t>
      </w:r>
      <w:proofErr w:type="spellEnd"/>
      <w:r w:rsidRPr="007A0DB4">
        <w:rPr>
          <w:sz w:val="28"/>
          <w:szCs w:val="28"/>
        </w:rPr>
        <w:t xml:space="preserve">. </w:t>
      </w:r>
    </w:p>
    <w:p w14:paraId="1BEE1D22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Dott. Guido </w:t>
      </w:r>
      <w:proofErr w:type="spellStart"/>
      <w:r w:rsidRPr="007A0DB4">
        <w:rPr>
          <w:sz w:val="28"/>
          <w:szCs w:val="28"/>
        </w:rPr>
        <w:t>Militerni</w:t>
      </w:r>
      <w:proofErr w:type="spellEnd"/>
      <w:r w:rsidRPr="007A0DB4">
        <w:rPr>
          <w:sz w:val="28"/>
          <w:szCs w:val="28"/>
        </w:rPr>
        <w:t xml:space="preserve"> </w:t>
      </w:r>
    </w:p>
    <w:p w14:paraId="18E07520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(SUMAI - ASL Napoli 2 Nord)</w:t>
      </w:r>
    </w:p>
    <w:p w14:paraId="75FA02F2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</w:t>
      </w:r>
      <w:r w:rsidRPr="007A0DB4">
        <w:rPr>
          <w:sz w:val="28"/>
          <w:szCs w:val="28"/>
        </w:rPr>
        <w:tab/>
        <w:t xml:space="preserve">14:00-14:30 Autismo domiciliare pandemico! </w:t>
      </w:r>
    </w:p>
    <w:p w14:paraId="134FF235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lastRenderedPageBreak/>
        <w:t>Dott. Andrea Bonifacio (</w:t>
      </w:r>
      <w:proofErr w:type="spellStart"/>
      <w:r w:rsidRPr="007A0DB4">
        <w:rPr>
          <w:sz w:val="28"/>
          <w:szCs w:val="28"/>
        </w:rPr>
        <w:t>Com</w:t>
      </w:r>
      <w:proofErr w:type="spellEnd"/>
      <w:r w:rsidRPr="007A0DB4">
        <w:rPr>
          <w:sz w:val="28"/>
          <w:szCs w:val="28"/>
        </w:rPr>
        <w:t xml:space="preserve">. </w:t>
      </w:r>
      <w:proofErr w:type="spellStart"/>
      <w:r w:rsidRPr="007A0DB4">
        <w:rPr>
          <w:sz w:val="28"/>
          <w:szCs w:val="28"/>
        </w:rPr>
        <w:t>Scient</w:t>
      </w:r>
      <w:proofErr w:type="spellEnd"/>
      <w:r w:rsidRPr="007A0DB4">
        <w:rPr>
          <w:sz w:val="28"/>
          <w:szCs w:val="28"/>
        </w:rPr>
        <w:t>. ANUPI TNPEE. Psicologo Psicoterapeuta, TNPEE)</w:t>
      </w:r>
    </w:p>
    <w:p w14:paraId="7D0B8B21" w14:textId="77777777" w:rsidR="007A0DB4" w:rsidRPr="007A0DB4" w:rsidRDefault="007A0DB4" w:rsidP="007A0DB4">
      <w:pPr>
        <w:rPr>
          <w:sz w:val="28"/>
          <w:szCs w:val="28"/>
        </w:rPr>
      </w:pPr>
    </w:p>
    <w:p w14:paraId="3EE573D0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      14:30- 15:00 Reazioni allergiche al vaccino per Covid- 19 dall’infanzia alla terza età  </w:t>
      </w:r>
    </w:p>
    <w:p w14:paraId="0398D21A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Dott.ssa Clara Imperatore (SUMAI -ASL NA 1 Centro PSI Loreto Crispi)</w:t>
      </w:r>
    </w:p>
    <w:p w14:paraId="18C0D344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      </w:t>
      </w:r>
    </w:p>
    <w:p w14:paraId="38758470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15:00</w:t>
      </w:r>
      <w:r w:rsidRPr="007A0DB4">
        <w:rPr>
          <w:sz w:val="28"/>
          <w:szCs w:val="28"/>
        </w:rPr>
        <w:tab/>
        <w:t>Tavola Rotonda</w:t>
      </w:r>
    </w:p>
    <w:p w14:paraId="0F668107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Necessità territoriali e necessità ospedaliere post-pandemiche in Neuropsichiatria Infantile</w:t>
      </w:r>
    </w:p>
    <w:p w14:paraId="6A708FD4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Modera: Dott. Maurizio Cappiello (Dirigente Medico - Presidente Associazione Terra e Vita)</w:t>
      </w:r>
    </w:p>
    <w:p w14:paraId="7B4AB13F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Rappresentanze territoriali e ospedaliere neuropsichiatriche infantili in Campania</w:t>
      </w:r>
    </w:p>
    <w:p w14:paraId="7B7EBA0A" w14:textId="2D68B033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ab/>
        <w:t>Prof.ssa Carmela Bravaccio (Università Federico II Napoli)</w:t>
      </w:r>
    </w:p>
    <w:p w14:paraId="47B41116" w14:textId="243C4CCD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ab/>
        <w:t xml:space="preserve">Dott.ssa Anna </w:t>
      </w:r>
      <w:proofErr w:type="spellStart"/>
      <w:r w:rsidRPr="007A0DB4">
        <w:rPr>
          <w:sz w:val="28"/>
          <w:szCs w:val="28"/>
        </w:rPr>
        <w:t>Capocasale</w:t>
      </w:r>
      <w:proofErr w:type="spellEnd"/>
      <w:r w:rsidRPr="007A0DB4">
        <w:rPr>
          <w:sz w:val="28"/>
          <w:szCs w:val="28"/>
        </w:rPr>
        <w:t xml:space="preserve"> (ASL Napoli 2 Nord)</w:t>
      </w:r>
    </w:p>
    <w:p w14:paraId="620051C8" w14:textId="385B17C2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ab/>
        <w:t>Prof. Marco Carotenuto (Università Vanvitelli Napoli)</w:t>
      </w:r>
    </w:p>
    <w:p w14:paraId="414E48DD" w14:textId="19AB4BAA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ab/>
        <w:t>Dott. Mario Castiello (ASL Napoli 3 Sud)</w:t>
      </w:r>
    </w:p>
    <w:p w14:paraId="734E0CA4" w14:textId="25C06A2C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ab/>
        <w:t xml:space="preserve">Prof. </w:t>
      </w:r>
      <w:proofErr w:type="spellStart"/>
      <w:r w:rsidRPr="007A0DB4">
        <w:rPr>
          <w:sz w:val="28"/>
          <w:szCs w:val="28"/>
        </w:rPr>
        <w:t>Giangennaro</w:t>
      </w:r>
      <w:proofErr w:type="spellEnd"/>
      <w:r w:rsidRPr="007A0DB4">
        <w:rPr>
          <w:sz w:val="28"/>
          <w:szCs w:val="28"/>
        </w:rPr>
        <w:t xml:space="preserve"> Coppola (Università di Salerno)</w:t>
      </w:r>
    </w:p>
    <w:p w14:paraId="1447DEED" w14:textId="61B5DB52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ab/>
        <w:t>Dott. Domenico Dragone (ASL Avellino)</w:t>
      </w:r>
    </w:p>
    <w:p w14:paraId="243FDA94" w14:textId="18ABC19E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ab/>
        <w:t xml:space="preserve">Dott.ssa </w:t>
      </w:r>
      <w:proofErr w:type="spellStart"/>
      <w:r w:rsidRPr="007A0DB4">
        <w:rPr>
          <w:sz w:val="28"/>
          <w:szCs w:val="28"/>
        </w:rPr>
        <w:t>Giampina</w:t>
      </w:r>
      <w:proofErr w:type="spellEnd"/>
      <w:r w:rsidRPr="007A0DB4">
        <w:rPr>
          <w:sz w:val="28"/>
          <w:szCs w:val="28"/>
        </w:rPr>
        <w:t xml:space="preserve"> Grimaldi (AORN Santobono </w:t>
      </w:r>
      <w:proofErr w:type="spellStart"/>
      <w:r w:rsidRPr="007A0DB4">
        <w:rPr>
          <w:sz w:val="28"/>
          <w:szCs w:val="28"/>
        </w:rPr>
        <w:t>Pausillipon</w:t>
      </w:r>
      <w:proofErr w:type="spellEnd"/>
      <w:r w:rsidRPr="007A0DB4">
        <w:rPr>
          <w:sz w:val="28"/>
          <w:szCs w:val="28"/>
        </w:rPr>
        <w:t xml:space="preserve"> Napoli)</w:t>
      </w:r>
    </w:p>
    <w:p w14:paraId="40B1273F" w14:textId="102F824C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ab/>
        <w:t>Dott. Salvatore Iannuzzi (ASL Salerno)</w:t>
      </w:r>
    </w:p>
    <w:p w14:paraId="673B80AA" w14:textId="09A6646C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ab/>
        <w:t>Dott. Pietro Pisano (Ospedale G. Rummo Benevento)</w:t>
      </w:r>
    </w:p>
    <w:p w14:paraId="70C3DF5C" w14:textId="4F67294C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ab/>
        <w:t>Dott.ssa Luisa Russo (ASL Napoli 1 Centro)</w:t>
      </w:r>
    </w:p>
    <w:p w14:paraId="19E49C3C" w14:textId="77777777" w:rsidR="007A0DB4" w:rsidRDefault="007A0DB4" w:rsidP="007A0DB4">
      <w:pPr>
        <w:rPr>
          <w:sz w:val="28"/>
          <w:szCs w:val="28"/>
        </w:rPr>
      </w:pPr>
    </w:p>
    <w:p w14:paraId="203AF54C" w14:textId="579568DC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 xml:space="preserve">Presiedono: Cons. Regione Campania, Presidente VI Comm. Perm. - Politiche sociali, </w:t>
      </w:r>
      <w:proofErr w:type="spellStart"/>
      <w:r w:rsidRPr="007A0DB4">
        <w:rPr>
          <w:sz w:val="28"/>
          <w:szCs w:val="28"/>
        </w:rPr>
        <w:t>Istruz</w:t>
      </w:r>
      <w:proofErr w:type="spellEnd"/>
      <w:r w:rsidRPr="007A0DB4">
        <w:rPr>
          <w:sz w:val="28"/>
          <w:szCs w:val="28"/>
        </w:rPr>
        <w:t>., Cultura, Ricerca Scientifica - Bruna Fiola</w:t>
      </w:r>
    </w:p>
    <w:p w14:paraId="10E11C96" w14:textId="7777777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- Pediatra e Parlamentare. Capo gruppo del PD in Commissione bicamerale per l’Infanzia e l’Adolescenza - On. Paolo Siani</w:t>
      </w:r>
    </w:p>
    <w:p w14:paraId="2B4E84A5" w14:textId="04438597" w:rsidR="007A0DB4" w:rsidRPr="007A0DB4" w:rsidRDefault="007A0DB4" w:rsidP="007A0DB4">
      <w:pPr>
        <w:rPr>
          <w:sz w:val="28"/>
          <w:szCs w:val="28"/>
        </w:rPr>
      </w:pPr>
      <w:r w:rsidRPr="007A0DB4">
        <w:rPr>
          <w:sz w:val="28"/>
          <w:szCs w:val="28"/>
        </w:rPr>
        <w:t>15:00 Compilazione e consegna dei questionari ECM</w:t>
      </w:r>
    </w:p>
    <w:sectPr w:rsidR="007A0DB4" w:rsidRPr="007A0D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EA"/>
    <w:rsid w:val="003D1DD3"/>
    <w:rsid w:val="00480247"/>
    <w:rsid w:val="00537A73"/>
    <w:rsid w:val="007A0DB4"/>
    <w:rsid w:val="00843AAE"/>
    <w:rsid w:val="00AC1FEA"/>
    <w:rsid w:val="00F2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C521"/>
  <w15:chartTrackingRefBased/>
  <w15:docId w15:val="{9B54D772-E0C3-41A3-8BE4-929FE1FB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0D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umainap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nnardella</dc:creator>
  <cp:keywords/>
  <dc:description/>
  <cp:lastModifiedBy>nnardella</cp:lastModifiedBy>
  <cp:revision>8</cp:revision>
  <cp:lastPrinted>2021-12-13T17:54:00Z</cp:lastPrinted>
  <dcterms:created xsi:type="dcterms:W3CDTF">2021-12-13T17:42:00Z</dcterms:created>
  <dcterms:modified xsi:type="dcterms:W3CDTF">2021-12-13T18:02:00Z</dcterms:modified>
</cp:coreProperties>
</file>